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E0815" w:rsidR="00B219BB" w:rsidP="00574569" w:rsidRDefault="004D6DCC" w14:paraId="35931964" w14:textId="3DEE2CC0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AB</w:t>
      </w:r>
      <w:r w:rsidRPr="005E0815" w:rsidR="009A4115">
        <w:rPr>
          <w:rFonts w:ascii="Times New Roman" w:hAnsi="Times New Roman" w:eastAsia="Times New Roman" w:cs="Times New Roman"/>
          <w:b/>
          <w:sz w:val="24"/>
          <w:szCs w:val="24"/>
        </w:rPr>
        <w:t xml:space="preserve"> Lietuvos oro uostams</w:t>
      </w:r>
      <w:r w:rsidR="00764A26">
        <w:rPr>
          <w:rFonts w:ascii="Times New Roman" w:hAnsi="Times New Roman" w:eastAsia="Times New Roman" w:cs="Times New Roman"/>
          <w:b/>
          <w:sz w:val="24"/>
          <w:szCs w:val="24"/>
        </w:rPr>
        <w:t xml:space="preserve"> /</w:t>
      </w:r>
    </w:p>
    <w:p w:rsidRPr="006B65D8" w:rsidR="009A4115" w:rsidP="00574569" w:rsidRDefault="00764A26" w14:paraId="1125DEDB" w14:textId="6135C0E8">
      <w:pPr>
        <w:spacing w:after="0" w:line="240" w:lineRule="auto"/>
        <w:rPr>
          <w:rFonts w:ascii="Times New Roman" w:hAnsi="Times New Roman" w:eastAsia="Times New Roman" w:cs="Times New Roman"/>
          <w:b/>
          <w:i/>
          <w:iCs/>
          <w:sz w:val="24"/>
          <w:szCs w:val="24"/>
        </w:rPr>
      </w:pPr>
      <w:r w:rsidRPr="006B65D8">
        <w:rPr>
          <w:rFonts w:ascii="Times New Roman" w:hAnsi="Times New Roman" w:eastAsia="Times New Roman" w:cs="Times New Roman"/>
          <w:b/>
          <w:i/>
          <w:iCs/>
          <w:sz w:val="24"/>
          <w:szCs w:val="24"/>
        </w:rPr>
        <w:t>To JSC Lithuanian Airports</w:t>
      </w:r>
    </w:p>
    <w:p w:rsidRPr="005E0815" w:rsidR="009A3F8F" w:rsidP="00574569" w:rsidRDefault="009A3F8F" w14:paraId="7D6B17F8" w14:textId="578F57EB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105BB" w:rsidP="00574569" w:rsidRDefault="009105BB" w14:paraId="312CBA13" w14:textId="77777777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A3F8F" w:rsidP="00574569" w:rsidRDefault="009A3F8F" w14:paraId="2FA46A88" w14:textId="1B6FD7A3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5E0815" w:rsidR="00D21A4C" w:rsidP="00574569" w:rsidRDefault="00D21A4C" w14:paraId="2CB058B0" w14:textId="77777777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5E0815" w:rsidR="009A3F8F" w:rsidP="00574569" w:rsidRDefault="009A3F8F" w14:paraId="5197ABA3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5E0815">
        <w:rPr>
          <w:rFonts w:ascii="Times New Roman" w:hAnsi="Times New Roman" w:eastAsia="Calibri" w:cs="Times New Roman"/>
          <w:b/>
          <w:bCs/>
          <w:sz w:val="24"/>
          <w:szCs w:val="24"/>
        </w:rPr>
        <w:t>DEKLARACIJA</w:t>
      </w:r>
    </w:p>
    <w:p w:rsidR="009A3F8F" w:rsidP="00574569" w:rsidRDefault="009A3F8F" w14:paraId="42A069F3" w14:textId="778DCC34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5E0815">
        <w:rPr>
          <w:rFonts w:ascii="Times New Roman" w:hAnsi="Times New Roman" w:eastAsia="Calibri" w:cs="Times New Roman"/>
          <w:b/>
          <w:bCs/>
          <w:sz w:val="24"/>
          <w:szCs w:val="24"/>
        </w:rPr>
        <w:t>DĖL SUTIKIMO BŪTI ĮDARBINTU TIEKĖJO LAIMĖJIMO ATVEJU</w:t>
      </w:r>
      <w:r w:rsidR="00764A26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/</w:t>
      </w:r>
    </w:p>
    <w:p w:rsidRPr="006B65D8" w:rsidR="00764A26" w:rsidP="00574569" w:rsidRDefault="00764A26" w14:paraId="487803A3" w14:textId="553BC06C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</w:pPr>
      <w:r w:rsidRPr="006B65D8"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  <w:t>DECLARATION</w:t>
      </w:r>
    </w:p>
    <w:p w:rsidRPr="006B65D8" w:rsidR="00764A26" w:rsidP="00574569" w:rsidRDefault="00764A26" w14:paraId="105324C5" w14:textId="37DD616B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</w:pPr>
      <w:r w:rsidRPr="006B65D8"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  <w:t>OF ACCEPTANCE TO BE EMPLOYED IN THE EVENT OF THE SUCCESSFUL TENDERER</w:t>
      </w:r>
    </w:p>
    <w:p w:rsidRPr="006B65D8" w:rsidR="009A3F8F" w:rsidP="00574569" w:rsidRDefault="009A3F8F" w14:paraId="1F0D7209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i/>
          <w:iCs/>
          <w:sz w:val="24"/>
          <w:szCs w:val="24"/>
        </w:rPr>
      </w:pPr>
    </w:p>
    <w:p w:rsidR="00C24D9B" w:rsidP="00574569" w:rsidRDefault="009A3F8F" w14:paraId="14D1319B" w14:textId="23E07158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5E0815">
        <w:rPr>
          <w:rFonts w:ascii="Times New Roman" w:hAnsi="Times New Roman" w:eastAsia="Calibri" w:cs="Times New Roman"/>
          <w:sz w:val="24"/>
          <w:szCs w:val="24"/>
        </w:rPr>
        <w:t>20</w:t>
      </w:r>
      <w:r w:rsidRPr="005E0815" w:rsidR="00D52D7C">
        <w:rPr>
          <w:rFonts w:ascii="Times New Roman" w:hAnsi="Times New Roman" w:eastAsia="Calibri" w:cs="Times New Roman"/>
          <w:sz w:val="24"/>
          <w:szCs w:val="24"/>
        </w:rPr>
        <w:t>2</w:t>
      </w:r>
      <w:r w:rsidR="0078594E">
        <w:rPr>
          <w:rFonts w:ascii="Times New Roman" w:hAnsi="Times New Roman" w:eastAsia="Calibri" w:cs="Times New Roman"/>
          <w:sz w:val="24"/>
          <w:szCs w:val="24"/>
        </w:rPr>
        <w:t>6</w:t>
      </w:r>
      <w:r w:rsidRPr="005E0815">
        <w:rPr>
          <w:rFonts w:ascii="Times New Roman" w:hAnsi="Times New Roman" w:eastAsia="Calibri" w:cs="Times New Roman"/>
          <w:sz w:val="24"/>
          <w:szCs w:val="24"/>
        </w:rPr>
        <w:t>-__-__</w:t>
      </w:r>
      <w:r w:rsidR="00C24D9B">
        <w:rPr>
          <w:rFonts w:ascii="Times New Roman" w:hAnsi="Times New Roman" w:eastAsia="Calibri" w:cs="Times New Roman"/>
          <w:sz w:val="24"/>
          <w:szCs w:val="24"/>
        </w:rPr>
        <w:t xml:space="preserve"> /</w:t>
      </w:r>
    </w:p>
    <w:p w:rsidRPr="006B65D8" w:rsidR="009A3F8F" w:rsidP="00574569" w:rsidRDefault="00C24D9B" w14:paraId="61DC862E" w14:textId="7AB1A201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i/>
          <w:iCs/>
          <w:sz w:val="24"/>
          <w:szCs w:val="24"/>
        </w:rPr>
      </w:pPr>
      <w:r w:rsidRPr="006B65D8">
        <w:rPr>
          <w:rFonts w:ascii="Times New Roman" w:hAnsi="Times New Roman" w:eastAsia="Calibri" w:cs="Times New Roman"/>
          <w:i/>
          <w:iCs/>
          <w:sz w:val="24"/>
          <w:szCs w:val="24"/>
        </w:rPr>
        <w:t xml:space="preserve"> __/__/202</w:t>
      </w:r>
      <w:r w:rsidR="0078594E">
        <w:rPr>
          <w:rFonts w:ascii="Times New Roman" w:hAnsi="Times New Roman" w:eastAsia="Calibri" w:cs="Times New Roman"/>
          <w:i/>
          <w:iCs/>
          <w:sz w:val="24"/>
          <w:szCs w:val="24"/>
        </w:rPr>
        <w:t>6</w:t>
      </w:r>
    </w:p>
    <w:p w:rsidRPr="005E0815" w:rsidR="009A3F8F" w:rsidP="00574569" w:rsidRDefault="009A3F8F" w14:paraId="6414746A" w14:textId="7E9AFBEE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A31EE2" w:rsidP="00574569" w:rsidRDefault="00A31EE2" w14:paraId="1ABFCD14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="009A3F8F" w:rsidP="172B8592" w:rsidRDefault="009A3F8F" w14:paraId="7FC30150" w14:textId="5BE1BC89">
      <w:pPr>
        <w:pStyle w:val="Normal"/>
        <w:widowControl w:val="0"/>
        <w:tabs>
          <w:tab w:val="left" w:pos="48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5E0815">
        <w:rPr>
          <w:rFonts w:ascii="Times New Roman" w:hAnsi="Times New Roman" w:eastAsia="Calibri" w:cs="Times New Roman"/>
          <w:sz w:val="24"/>
          <w:szCs w:val="24"/>
        </w:rPr>
        <w:tab/>
      </w:r>
      <w:r w:rsidRPr="005E0815" w:rsidR="009A3F8F">
        <w:rPr>
          <w:rFonts w:ascii="Times New Roman" w:hAnsi="Times New Roman" w:eastAsia="Calibri" w:cs="Times New Roman"/>
          <w:sz w:val="24"/>
          <w:szCs w:val="24"/>
        </w:rPr>
        <w:t xml:space="preserve"> Patvirtinu, kad aš, _________________ </w:t>
      </w:r>
      <w:r w:rsidRPr="172B8592" w:rsidR="009A3F8F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(specialisto vardas, pavardė),</w:t>
      </w:r>
      <w:r w:rsidRPr="005E0815" w:rsidR="009A3F8F">
        <w:rPr>
          <w:rFonts w:ascii="Times New Roman" w:hAnsi="Times New Roman" w:eastAsia="Calibri" w:cs="Times New Roman"/>
          <w:sz w:val="24"/>
          <w:szCs w:val="24"/>
        </w:rPr>
        <w:t xml:space="preserve"> sutinku būti įdarbintas ______________ </w:t>
      </w:r>
      <w:r w:rsidRPr="172B8592" w:rsidR="009A3F8F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(Tiekėjo pavadinimas) </w:t>
      </w:r>
      <w:r w:rsidRPr="172B8592" w:rsidR="009A3F8F">
        <w:rPr>
          <w:rFonts w:ascii="Times New Roman" w:hAnsi="Times New Roman" w:eastAsia="Calibri" w:cs="Times New Roman"/>
          <w:sz w:val="24"/>
          <w:szCs w:val="24"/>
        </w:rPr>
        <w:t>šio Tiekėjo laimėjimo atveju</w:t>
      </w:r>
      <w:r w:rsidRPr="005E0815" w:rsidR="009A3F8F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A54F6A">
        <w:rPr>
          <w:rFonts w:ascii="Times New Roman" w:hAnsi="Times New Roman" w:eastAsia="Calibri" w:cs="Times New Roman"/>
          <w:sz w:val="24"/>
          <w:szCs w:val="24"/>
        </w:rPr>
        <w:t xml:space="preserve">AB </w:t>
      </w:r>
      <w:r w:rsidRPr="005E0815" w:rsidR="009A3F8F">
        <w:rPr>
          <w:rFonts w:ascii="Times New Roman" w:hAnsi="Times New Roman" w:eastAsia="Calibri" w:cs="Times New Roman"/>
          <w:sz w:val="24"/>
          <w:szCs w:val="24"/>
        </w:rPr>
        <w:t xml:space="preserve">Lietuvos oro uostų atliekamame </w:t>
      </w:r>
      <w:r w:rsidRPr="008D60E0" w:rsidR="0078594E">
        <w:rPr>
          <w:rFonts w:ascii="Times New Roman" w:hAnsi="Times New Roman" w:eastAsia="Calibri" w:cs="Times New Roman"/>
          <w:sz w:val="24"/>
          <w:szCs w:val="24"/>
        </w:rPr>
        <w:t xml:space="preserve">V</w:t>
      </w:r>
      <w:r w:rsidRPr="172B8592" w:rsidR="2B1AAC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lt-LT"/>
        </w:rPr>
        <w:t>NO, KUN  ir PLQ oro uostų perimetro ir neskraidymo zonos apsaugos nuo dronų sistemos</w:t>
      </w:r>
      <w:r w:rsidRPr="008D60E0" w:rsidR="0078594E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AA1ED0" w:rsidR="0078594E">
        <w:rPr>
          <w:rFonts w:ascii="Times New Roman" w:hAnsi="Times New Roman" w:eastAsia="Calibri" w:cs="Times New Roman"/>
          <w:color w:val="000000"/>
          <w:sz w:val="24"/>
          <w:szCs w:val="24"/>
        </w:rPr>
        <w:t>pirkime</w:t>
      </w:r>
      <w:r w:rsidR="0078594E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C24D9B">
        <w:rPr>
          <w:rFonts w:ascii="Times New Roman" w:hAnsi="Times New Roman" w:eastAsia="Calibri" w:cs="Times New Roman"/>
          <w:sz w:val="24"/>
          <w:szCs w:val="24"/>
        </w:rPr>
        <w:t xml:space="preserve">/ </w:t>
      </w:r>
    </w:p>
    <w:p w:rsidR="00C24D9B" w:rsidP="00574569" w:rsidRDefault="00C24D9B" w14:paraId="457776F3" w14:textId="77777777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6B65D8" w:rsidR="00C24D9B" w:rsidP="172B8592" w:rsidRDefault="00C24D9B" w14:paraId="14D5D51B" w14:textId="4CBD2F53">
      <w:pPr>
        <w:pStyle w:val="Normal"/>
        <w:widowControl w:val="0"/>
        <w:tabs>
          <w:tab w:val="left" w:pos="480"/>
        </w:tabs>
        <w:spacing w:after="0" w:line="240" w:lineRule="auto"/>
        <w:ind w:firstLine="567"/>
        <w:jc w:val="both"/>
        <w:rPr>
          <w:rFonts w:ascii="Times New Roman" w:hAnsi="Times New Roman" w:eastAsia="Calibri" w:cs="Times New Roman"/>
          <w:i w:val="1"/>
          <w:iCs w:val="1"/>
          <w:sz w:val="24"/>
          <w:szCs w:val="24"/>
          <w:lang w:val="en-GB"/>
        </w:rPr>
      </w:pPr>
      <w:r w:rsidRPr="172B8592" w:rsidR="00C24D9B">
        <w:rPr>
          <w:rFonts w:ascii="Times New Roman" w:hAnsi="Times New Roman" w:eastAsia="Calibri" w:cs="Times New Roman"/>
          <w:i w:val="1"/>
          <w:iCs w:val="1"/>
          <w:sz w:val="24"/>
          <w:szCs w:val="24"/>
          <w:lang w:val="en-GB"/>
        </w:rPr>
        <w:t xml:space="preserve">I hereby confirm that I, _________________ (name of the specialist), agree to be employed by ______________ (name of the Supplier) in case this Supplier is successful in the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procurement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of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Drone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detection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and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protection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system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for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the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 </w:t>
      </w:r>
      <w:r w:rsidRPr="172B8592" w:rsidR="3CF80CE1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lt-LT"/>
        </w:rPr>
        <w:t xml:space="preserve">VNO, KUN </w:t>
      </w:r>
      <w:r w:rsidRPr="172B8592" w:rsidR="3CF80CE1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lt-LT"/>
        </w:rPr>
        <w:t>and</w:t>
      </w:r>
      <w:r w:rsidRPr="172B8592" w:rsidR="3CF80CE1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lt-LT"/>
        </w:rPr>
        <w:t xml:space="preserve"> PLQ airports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perimeter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and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no-fly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 xml:space="preserve"> 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</w:rPr>
        <w:t>zone</w:t>
      </w:r>
      <w:r w:rsidRPr="172B8592" w:rsidR="0078594E">
        <w:rPr>
          <w:rFonts w:ascii="Times New Roman" w:hAnsi="Times New Roman" w:eastAsia="Calibri" w:cs="Times New Roman"/>
          <w:i w:val="1"/>
          <w:iCs w:val="1"/>
          <w:sz w:val="24"/>
          <w:szCs w:val="24"/>
          <w:lang w:val="en-GB"/>
        </w:rPr>
        <w:t xml:space="preserve"> </w:t>
      </w:r>
      <w:r w:rsidRPr="172B8592" w:rsidR="00C24D9B">
        <w:rPr>
          <w:rFonts w:ascii="Times New Roman" w:hAnsi="Times New Roman" w:eastAsia="Calibri" w:cs="Times New Roman"/>
          <w:i w:val="1"/>
          <w:iCs w:val="1"/>
          <w:sz w:val="24"/>
          <w:szCs w:val="24"/>
          <w:lang w:val="en-GB"/>
        </w:rPr>
        <w:t>to be carried out by JSC Lithuanian Airports.</w:t>
      </w:r>
    </w:p>
    <w:p w:rsidRPr="005E0815" w:rsidR="009A3F8F" w:rsidP="00574569" w:rsidRDefault="009A3F8F" w14:paraId="77164F19" w14:textId="53CC579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A31EE2" w:rsidP="00574569" w:rsidRDefault="00A31EE2" w14:paraId="614913BF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5E0815" w:rsidR="009A3F8F" w:rsidP="00574569" w:rsidRDefault="009A3F8F" w14:paraId="2DE567CC" w14:textId="77777777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5E0815">
        <w:rPr>
          <w:rFonts w:ascii="Times New Roman" w:hAnsi="Times New Roman" w:eastAsia="Calibri" w:cs="Times New Roman"/>
          <w:sz w:val="24"/>
          <w:szCs w:val="24"/>
        </w:rPr>
        <w:t>_____________________________________________________________________________</w:t>
      </w:r>
    </w:p>
    <w:p w:rsidR="00C24D9B" w:rsidP="00574569" w:rsidRDefault="009A3F8F" w14:paraId="1A7A0F72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005E0815">
        <w:rPr>
          <w:rFonts w:ascii="Times New Roman" w:hAnsi="Times New Roman" w:eastAsia="Times New Roman" w:cs="Times New Roman"/>
          <w:sz w:val="24"/>
          <w:szCs w:val="24"/>
        </w:rPr>
        <w:t>(Specialisto, kuris laimėjimo atveju sutinka būti įdarbintas</w:t>
      </w:r>
      <w:r w:rsidRPr="005E0815" w:rsidR="00A31EE2">
        <w:rPr>
          <w:rFonts w:ascii="Times New Roman" w:hAnsi="Times New Roman" w:eastAsia="Times New Roman" w:cs="Times New Roman"/>
          <w:sz w:val="24"/>
          <w:szCs w:val="24"/>
        </w:rPr>
        <w:t xml:space="preserve"> (kvazisubtiekėjo)</w:t>
      </w:r>
      <w:r w:rsidRPr="005E0815">
        <w:rPr>
          <w:rFonts w:ascii="Times New Roman" w:hAnsi="Times New Roman" w:eastAsia="Times New Roman" w:cs="Times New Roman"/>
          <w:sz w:val="24"/>
          <w:szCs w:val="24"/>
        </w:rPr>
        <w:t>, vardas, pavardė, parašas</w:t>
      </w:r>
      <w:r w:rsidR="00C24D9B">
        <w:rPr>
          <w:rFonts w:ascii="Times New Roman" w:hAnsi="Times New Roman" w:eastAsia="Times New Roman" w:cs="Times New Roman"/>
          <w:sz w:val="24"/>
          <w:szCs w:val="24"/>
        </w:rPr>
        <w:t xml:space="preserve"> /</w:t>
      </w:r>
    </w:p>
    <w:p w:rsidRPr="006B65D8" w:rsidR="009A3F8F" w:rsidP="00574569" w:rsidRDefault="00C24D9B" w14:paraId="54CBBE5F" w14:textId="45EB5F0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</w:pPr>
      <w:r w:rsidRPr="006B65D8">
        <w:rPr>
          <w:rFonts w:ascii="Times New Roman" w:hAnsi="Times New Roman" w:eastAsia="Times New Roman" w:cs="Times New Roman"/>
          <w:i/>
          <w:iCs/>
          <w:sz w:val="24"/>
          <w:szCs w:val="24"/>
        </w:rPr>
        <w:t>Name, surname and signature of the specialist who agrees to be employed in the event of the successful tender (quasi-subcontractor)</w:t>
      </w:r>
      <w:r w:rsidRPr="006B65D8" w:rsidR="009A3F8F">
        <w:rPr>
          <w:rFonts w:ascii="Times New Roman" w:hAnsi="Times New Roman" w:eastAsia="Times New Roman" w:cs="Times New Roman"/>
          <w:i/>
          <w:iCs/>
          <w:sz w:val="24"/>
          <w:szCs w:val="24"/>
        </w:rPr>
        <w:t>)</w:t>
      </w:r>
    </w:p>
    <w:p w:rsidRPr="005E0815" w:rsidR="00744E2F" w:rsidP="00715159" w:rsidRDefault="00744E2F" w14:paraId="006230C1" w14:textId="77777777">
      <w:pPr>
        <w:spacing w:after="160" w:line="240" w:lineRule="auto"/>
        <w:rPr>
          <w:rFonts w:ascii="Times New Roman" w:hAnsi="Times New Roman" w:eastAsia="Trebuchet MS" w:cs="Times New Roman"/>
          <w:color w:val="000000" w:themeColor="text1"/>
          <w:sz w:val="24"/>
          <w:szCs w:val="24"/>
        </w:rPr>
      </w:pPr>
    </w:p>
    <w:sectPr w:rsidRPr="005E0815" w:rsidR="00744E2F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06FB" w:rsidP="00222B8B" w:rsidRDefault="002906FB" w14:paraId="7B2C1CDD" w14:textId="77777777">
      <w:pPr>
        <w:spacing w:after="0" w:line="240" w:lineRule="auto"/>
      </w:pPr>
      <w:r>
        <w:separator/>
      </w:r>
    </w:p>
  </w:endnote>
  <w:endnote w:type="continuationSeparator" w:id="0">
    <w:p w:rsidR="002906FB" w:rsidP="00222B8B" w:rsidRDefault="002906FB" w14:paraId="7B18CC62" w14:textId="77777777">
      <w:pPr>
        <w:spacing w:after="0" w:line="240" w:lineRule="auto"/>
      </w:pPr>
      <w:r>
        <w:continuationSeparator/>
      </w:r>
    </w:p>
  </w:endnote>
  <w:endnote w:type="continuationNotice" w:id="1">
    <w:p w:rsidR="002906FB" w:rsidRDefault="002906FB" w14:paraId="361AF41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26B81E7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:rsidRPr="00FD7E2E" w:rsidR="00C73C83" w:rsidRDefault="00C73C83" w14:paraId="15583A2F" w14:textId="0E3CD8FF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:rsidR="00C73C83" w:rsidRDefault="00C73C83" w14:paraId="7D631434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3612205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06FB" w:rsidP="00222B8B" w:rsidRDefault="002906FB" w14:paraId="0D969EC3" w14:textId="77777777">
      <w:pPr>
        <w:spacing w:after="0" w:line="240" w:lineRule="auto"/>
      </w:pPr>
      <w:r>
        <w:separator/>
      </w:r>
    </w:p>
  </w:footnote>
  <w:footnote w:type="continuationSeparator" w:id="0">
    <w:p w:rsidR="002906FB" w:rsidP="00222B8B" w:rsidRDefault="002906FB" w14:paraId="73F5CB91" w14:textId="77777777">
      <w:pPr>
        <w:spacing w:after="0" w:line="240" w:lineRule="auto"/>
      </w:pPr>
      <w:r>
        <w:continuationSeparator/>
      </w:r>
    </w:p>
  </w:footnote>
  <w:footnote w:type="continuationNotice" w:id="1">
    <w:p w:rsidR="002906FB" w:rsidRDefault="002906FB" w14:paraId="14ED6DC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69CFAB3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0BD13BE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49D66D9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eastAsiaTheme="minorHAnsi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06FB"/>
    <w:rsid w:val="00291490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826FB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5D8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6"/>
    <w:rsid w:val="00764A2B"/>
    <w:rsid w:val="00766091"/>
    <w:rsid w:val="00770E0D"/>
    <w:rsid w:val="00781E5A"/>
    <w:rsid w:val="00785132"/>
    <w:rsid w:val="0078594E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0195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24D9B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594C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02D5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72B8592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B1AAC1C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CF80CE1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aliases w:val=" Char Char,Char Char"/>
    <w:basedOn w:val="DefaultParagraphFont"/>
    <w:link w:val="FootnoteText"/>
    <w:rsid w:val="00222B8B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styleId="ListParagraphChar" w:customStyle="1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styleId="Standard1" w:customStyle="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22B8B"/>
  </w:style>
  <w:style w:type="paragraph" w:styleId="CentrBoldm" w:customStyle="1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hAnsi="TimesLT" w:eastAsia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character" w:styleId="SubtitleChar" w:customStyle="1">
    <w:name w:val="Subtitle Char"/>
    <w:basedOn w:val="DefaultParagraphFont"/>
    <w:link w:val="Subtitle"/>
    <w:uiPriority w:val="99"/>
    <w:rsid w:val="00643A8D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styleId="Pagrindinistekstas1" w:customStyle="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194E7C"/>
  </w:style>
  <w:style w:type="table" w:styleId="TableGrid1" w:customStyle="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Comment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styleId="TableGrid2" w:customStyle="1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rsid w:val="009A3F8F"/>
    <w:rPr>
      <w:rFonts w:ascii="Times New Roman" w:hAnsi="Times New Roman" w:eastAsia="Times New Roman" w:cs="Times New Roman"/>
      <w:sz w:val="24"/>
      <w:szCs w:val="24"/>
    </w:rPr>
  </w:style>
  <w:style w:type="character" w:styleId="FontStyle15" w:customStyle="1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styleId="normaltextrun" w:customStyle="1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2CBB0CE-7B34-4A10-A2CE-B79EA1874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Mark Siavris</lastModifiedBy>
  <revision>161</revision>
  <dcterms:created xsi:type="dcterms:W3CDTF">2021-12-02T21:18:00.0000000Z</dcterms:created>
  <dcterms:modified xsi:type="dcterms:W3CDTF">2026-06-17T13:01:08.9332279Z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